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08CCDBD5" w:rsidR="00B55EF0" w:rsidRPr="000664EA" w:rsidRDefault="008E3865" w:rsidP="00B55EF0">
      <w:r>
        <w:t xml:space="preserve"> </w:t>
      </w:r>
    </w:p>
    <w:p w14:paraId="0EAE18F9" w14:textId="215DA03A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E8262A">
        <w:rPr>
          <w:rFonts w:cs="Arial"/>
          <w:sz w:val="24"/>
          <w:szCs w:val="24"/>
        </w:rPr>
        <w:t>09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247D8679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2A1009">
        <w:rPr>
          <w:rFonts w:ascii="Arial" w:hAnsi="Arial" w:cs="Arial"/>
          <w:b/>
          <w:color w:val="000000"/>
          <w:sz w:val="24"/>
          <w:szCs w:val="24"/>
        </w:rPr>
        <w:t>T</w:t>
      </w:r>
      <w:r w:rsidR="00430748">
        <w:rPr>
          <w:rFonts w:ascii="Arial" w:hAnsi="Arial" w:cs="Arial"/>
          <w:b/>
          <w:color w:val="000000"/>
          <w:sz w:val="24"/>
          <w:szCs w:val="24"/>
        </w:rPr>
        <w:t>écnico</w:t>
      </w:r>
      <w:r w:rsidR="002A1009">
        <w:rPr>
          <w:rFonts w:ascii="Arial" w:hAnsi="Arial" w:cs="Arial"/>
          <w:b/>
          <w:color w:val="000000"/>
          <w:sz w:val="24"/>
          <w:szCs w:val="24"/>
        </w:rPr>
        <w:t xml:space="preserve"> Profissional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521878EC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D02D6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D02D68">
        <w:rPr>
          <w:rFonts w:ascii="Arial Narrow" w:hAnsi="Arial Narrow" w:cs="Arial"/>
          <w:b/>
          <w:snapToGrid w:val="0"/>
          <w:sz w:val="16"/>
          <w:szCs w:val="16"/>
        </w:rPr>
        <w:t xml:space="preserve">ponto 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01DB578A" w:rsidR="001339D0" w:rsidRPr="00DB4D29" w:rsidRDefault="003E12D5" w:rsidP="00726680">
    <w:pPr>
      <w:pStyle w:val="Cabealho"/>
      <w:ind w:right="999"/>
      <w:jc w:val="cent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DEBA560" wp14:editId="5D692C01">
          <wp:simplePos x="0" y="0"/>
          <wp:positionH relativeFrom="page">
            <wp:align>center</wp:align>
          </wp:positionH>
          <wp:positionV relativeFrom="paragraph">
            <wp:posOffset>5715</wp:posOffset>
          </wp:positionV>
          <wp:extent cx="2040583" cy="419100"/>
          <wp:effectExtent l="0" t="0" r="0" b="0"/>
          <wp:wrapNone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583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AE1977" w14:textId="54A06670" w:rsidR="00056C63" w:rsidRPr="00056C63" w:rsidRDefault="00E1196B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  <w:r>
      <w:rPr>
        <w:noProof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1009"/>
    <w:rsid w:val="002A3FEC"/>
    <w:rsid w:val="002F4ADB"/>
    <w:rsid w:val="00302A1F"/>
    <w:rsid w:val="003171B8"/>
    <w:rsid w:val="00361C80"/>
    <w:rsid w:val="00365622"/>
    <w:rsid w:val="00370C6A"/>
    <w:rsid w:val="003C1686"/>
    <w:rsid w:val="003E12D5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0F9A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2D68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8262A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8</TotalTime>
  <Pages>1</Pages>
  <Words>112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1029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6</cp:revision>
  <cp:lastPrinted>2017-04-18T15:41:00Z</cp:lastPrinted>
  <dcterms:created xsi:type="dcterms:W3CDTF">2022-07-21T13:25:00Z</dcterms:created>
  <dcterms:modified xsi:type="dcterms:W3CDTF">2022-07-28T10:53:00Z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